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761" w:rsidRDefault="00CD3761" w:rsidP="00CD376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ДЕПУТОТОВ БОРОВСКОГО СЕЛЬСОВЕТА </w:t>
      </w:r>
    </w:p>
    <w:p w:rsidR="00CD3761" w:rsidRDefault="00CD3761" w:rsidP="00CD376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БОЛОТНИНСКОГО РАЙОНА НОВОСИБИРСКОЙ ОБЛАСТИ </w:t>
      </w:r>
    </w:p>
    <w:p w:rsidR="00CD3761" w:rsidRDefault="00CD3761" w:rsidP="00CD376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D3761" w:rsidRDefault="00CD3761" w:rsidP="00CD376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</w:p>
    <w:p w:rsidR="00CD3761" w:rsidRDefault="00CD3761" w:rsidP="00CD376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11.11.2020                                                                                                                                 № 3 </w:t>
      </w:r>
    </w:p>
    <w:p w:rsidR="00CD3761" w:rsidRDefault="00CD3761" w:rsidP="00CD37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D3761" w:rsidRDefault="00CD3761" w:rsidP="00CD37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D3761" w:rsidRPr="00CD3761" w:rsidRDefault="00CD3761" w:rsidP="00CD37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D3761" w:rsidRPr="00CD3761" w:rsidRDefault="00CD3761" w:rsidP="00CD376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в решение Совета депутатов Боровского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от 12.10.2018 № 3 «</w:t>
      </w:r>
      <w:r w:rsidRPr="00CD3761">
        <w:rPr>
          <w:rFonts w:ascii="Times New Roman" w:hAnsi="Times New Roman"/>
          <w:sz w:val="24"/>
          <w:szCs w:val="24"/>
        </w:rPr>
        <w:t>Об определении налоговых ставок, порядка и сроков уплаты земельного налога с 2019 года</w:t>
      </w:r>
      <w:r>
        <w:rPr>
          <w:rFonts w:ascii="Times New Roman" w:hAnsi="Times New Roman"/>
          <w:sz w:val="24"/>
          <w:szCs w:val="24"/>
        </w:rPr>
        <w:t>»</w:t>
      </w:r>
    </w:p>
    <w:p w:rsidR="00CD3761" w:rsidRPr="00CD3761" w:rsidRDefault="00CD3761" w:rsidP="00CD376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D3761" w:rsidRDefault="00CD3761" w:rsidP="00CD3761">
      <w:pPr>
        <w:pStyle w:val="a3"/>
        <w:rPr>
          <w:rFonts w:ascii="Times New Roman" w:hAnsi="Times New Roman"/>
          <w:sz w:val="24"/>
          <w:szCs w:val="24"/>
        </w:rPr>
      </w:pPr>
    </w:p>
    <w:p w:rsidR="00CD3761" w:rsidRPr="00CD3761" w:rsidRDefault="00CD3761" w:rsidP="00CD3761">
      <w:pPr>
        <w:pStyle w:val="a3"/>
        <w:rPr>
          <w:rFonts w:ascii="Times New Roman" w:hAnsi="Times New Roman"/>
          <w:sz w:val="24"/>
          <w:szCs w:val="24"/>
        </w:rPr>
      </w:pPr>
    </w:p>
    <w:p w:rsidR="00CD3761" w:rsidRPr="00CD3761" w:rsidRDefault="00CD3761" w:rsidP="00CD37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D3761">
        <w:rPr>
          <w:rFonts w:ascii="Times New Roman" w:hAnsi="Times New Roman"/>
          <w:sz w:val="24"/>
          <w:szCs w:val="24"/>
        </w:rPr>
        <w:t xml:space="preserve">         В соответствии с Налоговым кодексом Российской </w:t>
      </w:r>
      <w:proofErr w:type="gramStart"/>
      <w:r w:rsidRPr="00CD3761">
        <w:rPr>
          <w:rFonts w:ascii="Times New Roman" w:hAnsi="Times New Roman"/>
          <w:sz w:val="24"/>
          <w:szCs w:val="24"/>
        </w:rPr>
        <w:t>Федерации,  Федеральным</w:t>
      </w:r>
      <w:proofErr w:type="gramEnd"/>
      <w:r w:rsidRPr="00CD3761">
        <w:rPr>
          <w:rFonts w:ascii="Times New Roman" w:hAnsi="Times New Roman"/>
          <w:sz w:val="24"/>
          <w:szCs w:val="24"/>
        </w:rPr>
        <w:t xml:space="preserve"> законам № 131-ФЗ от 06.10.2003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Pr="00CD3761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CD3761">
        <w:rPr>
          <w:rFonts w:ascii="Times New Roman" w:hAnsi="Times New Roman"/>
          <w:sz w:val="24"/>
          <w:szCs w:val="24"/>
        </w:rPr>
        <w:t xml:space="preserve"> района Новосибирской области,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761">
        <w:rPr>
          <w:rFonts w:ascii="Times New Roman" w:hAnsi="Times New Roman"/>
          <w:sz w:val="24"/>
          <w:szCs w:val="24"/>
        </w:rPr>
        <w:t xml:space="preserve">Совет депутатов Боровского сельсовета </w:t>
      </w:r>
      <w:proofErr w:type="spellStart"/>
      <w:r w:rsidRPr="00CD3761">
        <w:rPr>
          <w:rFonts w:ascii="Times New Roman" w:hAnsi="Times New Roman"/>
          <w:sz w:val="24"/>
          <w:szCs w:val="24"/>
        </w:rPr>
        <w:t>Болотнинского</w:t>
      </w:r>
      <w:proofErr w:type="spellEnd"/>
      <w:r w:rsidRPr="00CD3761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CD3761">
        <w:rPr>
          <w:rFonts w:ascii="Times New Roman" w:hAnsi="Times New Roman"/>
          <w:sz w:val="24"/>
          <w:szCs w:val="24"/>
        </w:rPr>
        <w:t>РЕШИЛ:</w:t>
      </w: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1.Внести следующие изменения в вышеназванное решение:</w:t>
      </w: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1.1.Пункты 2 и 2.1 исключить.</w:t>
      </w: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2.Опубликовать решение в газете «Вестник Боровского сельсовета» и разместить на сайте администрации</w:t>
      </w:r>
      <w:r w:rsidRPr="00CD37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Боровского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Глава                 </w:t>
      </w: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депутатов                                                    Боровского сельсовета </w:t>
      </w: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Боровского сельсовета </w: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  </w:t>
      </w:r>
    </w:p>
    <w:p w:rsid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                                          Новосибирской области</w:t>
      </w:r>
    </w:p>
    <w:p w:rsidR="00CD3761" w:rsidRPr="00CD3761" w:rsidRDefault="00CD3761" w:rsidP="00CD376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F32FC8" w:rsidRDefault="00CD3761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CD3761">
        <w:rPr>
          <w:rFonts w:ascii="Times New Roman" w:hAnsi="Times New Roman" w:cs="Times New Roman"/>
          <w:sz w:val="24"/>
          <w:szCs w:val="24"/>
        </w:rPr>
        <w:t>__________ Т.П. Федюшина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___________ С.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Негатин</w:t>
      </w:r>
      <w:proofErr w:type="spellEnd"/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Default="00CD3761" w:rsidP="00CD37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761" w:rsidRDefault="00CD3761" w:rsidP="00CD37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761" w:rsidRDefault="00CD3761" w:rsidP="00CD376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Девяткина О.С.</w:t>
      </w:r>
    </w:p>
    <w:p w:rsidR="00CD3761" w:rsidRPr="00CD3761" w:rsidRDefault="00CD3761" w:rsidP="00CD376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8383-49-46-324</w:t>
      </w:r>
    </w:p>
    <w:p w:rsidR="00CD3761" w:rsidRPr="00CD3761" w:rsidRDefault="00CD3761">
      <w:pPr>
        <w:rPr>
          <w:rFonts w:ascii="Times New Roman" w:hAnsi="Times New Roman" w:cs="Times New Roman"/>
          <w:sz w:val="24"/>
          <w:szCs w:val="24"/>
        </w:rPr>
      </w:pPr>
    </w:p>
    <w:sectPr w:rsidR="00CD3761" w:rsidRPr="00CD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04"/>
    <w:rsid w:val="007F6E04"/>
    <w:rsid w:val="00CD3761"/>
    <w:rsid w:val="00F24B6F"/>
    <w:rsid w:val="00F3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D0799-927F-4024-B152-8E8D15B1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76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D3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7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3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2020-11-23T05:09:00Z</cp:lastPrinted>
  <dcterms:created xsi:type="dcterms:W3CDTF">2020-11-23T05:00:00Z</dcterms:created>
  <dcterms:modified xsi:type="dcterms:W3CDTF">2020-11-23T05:13:00Z</dcterms:modified>
</cp:coreProperties>
</file>